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916271" w:rsidP="72916271" w:rsidRDefault="72916271" w14:paraId="75A5F27A" w14:textId="520E6FCB">
      <w:pPr>
        <w:jc w:val="center"/>
        <w:rPr>
          <w:b w:val="1"/>
          <w:bCs w:val="1"/>
          <w:sz w:val="28"/>
          <w:szCs w:val="28"/>
        </w:rPr>
      </w:pPr>
      <w:r w:rsidRPr="72916271" w:rsidR="72916271">
        <w:rPr>
          <w:b w:val="1"/>
          <w:bCs w:val="1"/>
          <w:sz w:val="28"/>
          <w:szCs w:val="28"/>
        </w:rPr>
        <w:t>Your HWR Bike</w:t>
      </w:r>
    </w:p>
    <w:p xmlns:wp14="http://schemas.microsoft.com/office/word/2010/wordml" w14:paraId="2C078E63" wp14:textId="649B9FF5">
      <w:r w:rsidR="72916271">
        <w:rPr/>
        <w:t>This bike has been kindly been donated by friends of Herts Welcome Refugees.</w:t>
      </w:r>
    </w:p>
    <w:p w:rsidR="72916271" w:rsidP="72916271" w:rsidRDefault="72916271" w14:paraId="218FCD32" w14:textId="6290956F">
      <w:pPr>
        <w:pStyle w:val="Normal"/>
      </w:pPr>
      <w:r w:rsidR="6D8EE5EC">
        <w:rPr/>
        <w:t>Please look after it – if well maintained it will last a long time. If you no longer need the bike it can be returned and given to other Refugees</w:t>
      </w:r>
    </w:p>
    <w:p w:rsidR="6D8EE5EC" w:rsidP="6D8EE5EC" w:rsidRDefault="6D8EE5EC" w14:paraId="7151C6D3" w14:textId="49B67745">
      <w:pPr>
        <w:pStyle w:val="Normal"/>
        <w:rPr>
          <w:noProof w:val="0"/>
          <w:lang w:val="en-US"/>
        </w:rPr>
      </w:pPr>
      <w:r w:rsidRPr="6D8EE5EC" w:rsidR="6D8EE5EC">
        <w:rPr>
          <w:noProof w:val="0"/>
          <w:lang w:val="en-US"/>
        </w:rPr>
        <w:t>Hertfordshire has lots of traffic free cycle routes. A good website to find a route can be found here:</w:t>
      </w:r>
    </w:p>
    <w:p w:rsidR="6D8EE5EC" w:rsidP="6D8EE5EC" w:rsidRDefault="6D8EE5EC" w14:paraId="5AA13486" w14:textId="5042C6C1">
      <w:pPr>
        <w:pStyle w:val="Normal"/>
      </w:pPr>
      <w:hyperlink r:id="R6e9cb441a6de44db">
        <w:r w:rsidRPr="6D8EE5EC" w:rsidR="6D8EE5E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https://www.sustrans.org.uk/find-a-route-on-the-national-cycle-network?location=null&amp;routetype=null&amp;distance=null</w:t>
        </w:r>
      </w:hyperlink>
    </w:p>
    <w:p w:rsidR="72916271" w:rsidP="72916271" w:rsidRDefault="72916271" w14:paraId="1AA90EB9" w14:textId="1BC561FC">
      <w:pPr>
        <w:pStyle w:val="Normal"/>
      </w:pPr>
    </w:p>
    <w:p w:rsidR="72916271" w:rsidP="72916271" w:rsidRDefault="72916271" w14:paraId="5050F282" w14:textId="05251F9A">
      <w:pPr>
        <w:pStyle w:val="Normal"/>
        <w:rPr>
          <w:u w:val="single"/>
        </w:rPr>
      </w:pPr>
      <w:r w:rsidRPr="72916271" w:rsidR="72916271">
        <w:rPr>
          <w:u w:val="single"/>
        </w:rPr>
        <w:t>Stay Safe</w:t>
      </w:r>
    </w:p>
    <w:p w:rsidR="72916271" w:rsidP="6D8EE5EC" w:rsidRDefault="72916271" w14:paraId="711A64A7" w14:textId="71E4A69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8EE5EC">
        <w:rPr/>
        <w:t>Always wear a bike helmet</w:t>
      </w:r>
    </w:p>
    <w:p w:rsidR="72916271" w:rsidP="6D8EE5EC" w:rsidRDefault="72916271" w14:paraId="75CAA287" w14:textId="36FF92C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8EE5EC">
        <w:rPr/>
        <w:t>If dark, please use lights to be seen and ideally a high visibility jacket</w:t>
      </w:r>
    </w:p>
    <w:p w:rsidR="72916271" w:rsidP="6D8EE5EC" w:rsidRDefault="72916271" w14:paraId="4291D92C" w14:textId="5163C52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8EE5EC">
        <w:rPr/>
        <w:t xml:space="preserve">Before setting off, check your brakes work and your </w:t>
      </w:r>
      <w:proofErr w:type="spellStart"/>
      <w:r w:rsidR="6D8EE5EC">
        <w:rPr/>
        <w:t>tyres</w:t>
      </w:r>
      <w:proofErr w:type="spellEnd"/>
      <w:r w:rsidR="6D8EE5EC">
        <w:rPr/>
        <w:t xml:space="preserve"> are pumped up</w:t>
      </w:r>
    </w:p>
    <w:p w:rsidR="72916271" w:rsidP="6D8EE5EC" w:rsidRDefault="72916271" w14:paraId="70DC42A6" w14:textId="768C43B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8EE5EC">
        <w:rPr/>
        <w:t>Keep to the left when cycling on roads to let others pass. Be confident.</w:t>
      </w:r>
    </w:p>
    <w:p w:rsidR="6D8EE5EC" w:rsidP="6D8EE5EC" w:rsidRDefault="6D8EE5EC" w14:paraId="25DC6DE5" w14:textId="715E54E2">
      <w:pPr>
        <w:pStyle w:val="Normal"/>
        <w:rPr>
          <w:u w:val="single"/>
        </w:rPr>
      </w:pPr>
    </w:p>
    <w:p w:rsidR="72916271" w:rsidP="72916271" w:rsidRDefault="72916271" w14:paraId="1D651EF6" w14:textId="6F5D957A">
      <w:pPr>
        <w:pStyle w:val="Normal"/>
        <w:rPr>
          <w:u w:val="single"/>
        </w:rPr>
      </w:pPr>
      <w:r w:rsidRPr="6D8EE5EC" w:rsidR="6D8EE5EC">
        <w:rPr>
          <w:u w:val="single"/>
        </w:rPr>
        <w:t>Bike Maintenance</w:t>
      </w:r>
    </w:p>
    <w:p w:rsidR="6D8EE5EC" w:rsidP="6D8EE5EC" w:rsidRDefault="6D8EE5EC" w14:paraId="783935BC" w14:textId="067163A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D8EE5EC">
        <w:rPr/>
        <w:t>It is your responsibility to keep the bikes in good condition. HWR may be able to help with some repairs but expect you to care for the bikes.</w:t>
      </w:r>
    </w:p>
    <w:p w:rsidR="72916271" w:rsidP="72916271" w:rsidRDefault="72916271" w14:paraId="1E8878B2" w14:textId="3666CBD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916271">
        <w:rPr/>
        <w:t xml:space="preserve">Keep your </w:t>
      </w:r>
      <w:proofErr w:type="spellStart"/>
      <w:r w:rsidR="72916271">
        <w:rPr/>
        <w:t>tyres</w:t>
      </w:r>
      <w:proofErr w:type="spellEnd"/>
      <w:r w:rsidR="72916271">
        <w:rPr/>
        <w:t xml:space="preserve"> pumped up – the more air you have the easier it is to cycle</w:t>
      </w:r>
    </w:p>
    <w:p w:rsidR="72916271" w:rsidP="72916271" w:rsidRDefault="72916271" w14:paraId="0A12ED6F" w14:textId="156152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D8EE5EC">
        <w:rPr/>
        <w:t xml:space="preserve">Storage – please keep bikes in a dry place. Any moisture will lead to rusting of parts and reduce the life of the bike. </w:t>
      </w:r>
    </w:p>
    <w:p w:rsidR="72916271" w:rsidP="72916271" w:rsidRDefault="72916271" w14:paraId="321D685B" w14:textId="514025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2916271">
        <w:rPr/>
        <w:t>Clean the bike regularly and dry the chain with a dirty rag</w:t>
      </w:r>
    </w:p>
    <w:p w:rsidR="72916271" w:rsidP="72916271" w:rsidRDefault="72916271" w14:paraId="7CB9C315" w14:textId="3B7258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2916271">
        <w:rPr/>
        <w:t>Lubricate the chain with a lubricant to preserve its life</w:t>
      </w:r>
    </w:p>
    <w:p w:rsidR="72916271" w:rsidP="72916271" w:rsidRDefault="72916271" w14:paraId="6D8498F4" w14:textId="0090DC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2916271">
        <w:rPr/>
        <w:t>Check the brakes – brake blocks/pads may need to be replaced if well used</w:t>
      </w:r>
    </w:p>
    <w:p w:rsidR="72916271" w:rsidP="72916271" w:rsidRDefault="72916271" w14:paraId="256D7914" w14:textId="1A43B4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2916271">
        <w:rPr/>
        <w:t>Check nuts/bolts are tight</w:t>
      </w:r>
    </w:p>
    <w:p w:rsidR="72916271" w:rsidP="72916271" w:rsidRDefault="72916271" w14:paraId="069E53C9" w14:textId="18A333D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D8EE5EC">
        <w:rPr/>
        <w:t>Ensure your seat is at the correct height so you can put your foot down when you come to a stop</w:t>
      </w:r>
    </w:p>
    <w:p w:rsidR="72916271" w:rsidP="72916271" w:rsidRDefault="72916271" w14:paraId="046795C6" w14:textId="13163C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2916271">
        <w:rPr/>
        <w:t>If the bike makes unusual noises or is hard to ride, take to a bike shop to get an opinion on what needs fixing</w:t>
      </w:r>
    </w:p>
    <w:p w:rsidR="72916271" w:rsidP="72916271" w:rsidRDefault="72916271" w14:paraId="1281723E" w14:textId="73793FD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916271">
        <w:rPr/>
        <w:t xml:space="preserve">If you get a puncture, you can repair it yourself but will need a few bits of equipment – a pump, </w:t>
      </w:r>
      <w:proofErr w:type="spellStart"/>
      <w:r w:rsidR="72916271">
        <w:rPr/>
        <w:t>tyre</w:t>
      </w:r>
      <w:proofErr w:type="spellEnd"/>
      <w:r w:rsidR="72916271">
        <w:rPr/>
        <w:t xml:space="preserve"> levers, a new inner tube or a puncture repair kit. Ensure the </w:t>
      </w:r>
      <w:proofErr w:type="spellStart"/>
      <w:r w:rsidR="72916271">
        <w:rPr/>
        <w:t>tyre</w:t>
      </w:r>
      <w:proofErr w:type="spellEnd"/>
      <w:r w:rsidR="72916271">
        <w:rPr/>
        <w:t xml:space="preserve"> wall is free of objects that may have caused the puncture e.g. hawthorns, flint.  You can see how to fix it here: </w:t>
      </w:r>
      <w:hyperlink r:id="R329a18acb74f43ef">
        <w:r w:rsidRPr="72916271" w:rsidR="72916271">
          <w:rPr>
            <w:rStyle w:val="Hyperlink"/>
            <w:noProof w:val="0"/>
            <w:lang w:val="en-US"/>
          </w:rPr>
          <w:t>https://www.youtube.com/watch?v=fwwfV99VV8I</w:t>
        </w:r>
      </w:hyperlink>
    </w:p>
    <w:p w:rsidR="72916271" w:rsidP="72916271" w:rsidRDefault="72916271" w14:paraId="6D989DFC" w14:textId="4D224579">
      <w:pPr>
        <w:pStyle w:val="Normal"/>
        <w:rPr>
          <w:noProof w:val="0"/>
          <w:lang w:val="en-US"/>
        </w:rPr>
      </w:pPr>
    </w:p>
    <w:p w:rsidR="72916271" w:rsidP="6D8EE5EC" w:rsidRDefault="72916271" w14:paraId="657326B9" w14:textId="75B52EDB">
      <w:pPr>
        <w:pStyle w:val="Normal"/>
        <w:rPr>
          <w:noProof w:val="0"/>
          <w:lang w:val="en-US"/>
        </w:rPr>
      </w:pPr>
      <w:r w:rsidRPr="6D8EE5EC" w:rsidR="6D8EE5EC">
        <w:rPr>
          <w:noProof w:val="0"/>
          <w:lang w:val="en-US"/>
        </w:rPr>
        <w:t>Enjoy 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5F0518"/>
  <w15:docId w15:val="{225c11e7-a7f2-4e15-a3e9-c74b1934ca2b}"/>
  <w:rsids>
    <w:rsidRoot w:val="3AA37BF4"/>
    <w:rsid w:val="3AA37BF4"/>
    <w:rsid w:val="3D5F0518"/>
    <w:rsid w:val="6D8EE5EC"/>
    <w:rsid w:val="7291627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fwwfV99VV8I" TargetMode="External" Id="R329a18acb74f43ef" /><Relationship Type="http://schemas.openxmlformats.org/officeDocument/2006/relationships/numbering" Target="/word/numbering.xml" Id="R22764d7a66d44ce3" /><Relationship Type="http://schemas.openxmlformats.org/officeDocument/2006/relationships/hyperlink" Target="https://www.sustrans.org.uk/find-a-route-on-the-national-cycle-network?location=null&amp;routetype=null&amp;distance=null" TargetMode="External" Id="R6e9cb441a6de44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2020-07-01T09:41:44.1815849Z</dcterms:created>
  <dcterms:modified xsi:type="dcterms:W3CDTF">2020-07-01T12:31:29.7473172Z</dcterms:modified>
  <dc:creator>Chris Rigby</dc:creator>
  <lastModifiedBy>Chris Rigby</lastModifiedBy>
</coreProperties>
</file>